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3969"/>
        <w:gridCol w:w="851"/>
        <w:gridCol w:w="4536"/>
        <w:gridCol w:w="445"/>
      </w:tblGrid>
      <w:tr w:rsidR="008B652A" w:rsidRPr="008B652A" w:rsidTr="00042AEF">
        <w:trPr>
          <w:gridAfter w:val="1"/>
          <w:wAfter w:w="445" w:type="dxa"/>
        </w:trPr>
        <w:tc>
          <w:tcPr>
            <w:tcW w:w="10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042AEF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445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042AEF">
        <w:trPr>
          <w:trHeight w:val="371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9F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45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042AEF">
        <w:trPr>
          <w:trHeight w:val="418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445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EF5A81" w:rsidTr="00042AEF">
        <w:trPr>
          <w:trHeight w:val="396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EF5A81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A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EF5A81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A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EF5A81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A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EF5A81" w:rsidRDefault="00EF5A81" w:rsidP="00EF5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81">
              <w:rPr>
                <w:rFonts w:ascii="Times New Roman" w:hAnsi="Times New Roman" w:cs="Times New Roman"/>
                <w:sz w:val="24"/>
                <w:szCs w:val="24"/>
              </w:rPr>
              <w:t>48234</w:t>
            </w:r>
          </w:p>
        </w:tc>
        <w:tc>
          <w:tcPr>
            <w:tcW w:w="445" w:type="dxa"/>
            <w:vAlign w:val="center"/>
            <w:hideMark/>
          </w:tcPr>
          <w:p w:rsidR="008B652A" w:rsidRPr="00EF5A81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EF5A81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207" w:type="dxa"/>
        <w:tblInd w:w="-743" w:type="dxa"/>
        <w:tblLook w:val="04A0"/>
      </w:tblPr>
      <w:tblGrid>
        <w:gridCol w:w="851"/>
        <w:gridCol w:w="3969"/>
        <w:gridCol w:w="864"/>
        <w:gridCol w:w="4523"/>
      </w:tblGrid>
      <w:tr w:rsidR="008B652A" w:rsidRPr="00EF5A81" w:rsidTr="00042AEF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EF5A8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A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8B652A" w:rsidRPr="00EF5A8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A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tcBorders>
              <w:top w:val="nil"/>
            </w:tcBorders>
            <w:vAlign w:val="center"/>
          </w:tcPr>
          <w:p w:rsidR="008B652A" w:rsidRPr="00EF5A8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A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  <w:tcBorders>
              <w:top w:val="nil"/>
            </w:tcBorders>
          </w:tcPr>
          <w:p w:rsidR="008B652A" w:rsidRPr="00EF5A8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A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EF5A81" w:rsidTr="00042AEF">
        <w:tc>
          <w:tcPr>
            <w:tcW w:w="851" w:type="dxa"/>
          </w:tcPr>
          <w:p w:rsidR="008B652A" w:rsidRPr="00EF5A8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A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969" w:type="dxa"/>
            <w:vAlign w:val="center"/>
          </w:tcPr>
          <w:p w:rsidR="008B652A" w:rsidRPr="00EF5A8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A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EF5A8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A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EF5A81" w:rsidRPr="00EF5A81" w:rsidRDefault="00EF5A81" w:rsidP="00EF5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81">
              <w:rPr>
                <w:rFonts w:ascii="Times New Roman" w:hAnsi="Times New Roman" w:cs="Times New Roman"/>
                <w:sz w:val="24"/>
                <w:szCs w:val="24"/>
              </w:rPr>
              <w:t>55469</w:t>
            </w:r>
          </w:p>
          <w:p w:rsidR="008B652A" w:rsidRPr="00EF5A81" w:rsidRDefault="008B652A" w:rsidP="008D0E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EF5A81" w:rsidTr="00042AEF">
        <w:tc>
          <w:tcPr>
            <w:tcW w:w="851" w:type="dxa"/>
          </w:tcPr>
          <w:p w:rsidR="008B652A" w:rsidRPr="00EF5A8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A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969" w:type="dxa"/>
            <w:vAlign w:val="center"/>
          </w:tcPr>
          <w:p w:rsidR="008B652A" w:rsidRPr="00EF5A8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A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EF5A8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A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EF5A8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A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EF5A8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EF5A81" w:rsidTr="00042AEF">
        <w:tc>
          <w:tcPr>
            <w:tcW w:w="851" w:type="dxa"/>
          </w:tcPr>
          <w:p w:rsidR="008B652A" w:rsidRPr="00EF5A8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A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969" w:type="dxa"/>
            <w:vAlign w:val="center"/>
          </w:tcPr>
          <w:p w:rsidR="008B652A" w:rsidRPr="00EF5A8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A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EF5A8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A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EF5A81" w:rsidRPr="00EF5A81" w:rsidRDefault="00EF5A81" w:rsidP="00EF5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81">
              <w:rPr>
                <w:rFonts w:ascii="Times New Roman" w:hAnsi="Times New Roman" w:cs="Times New Roman"/>
                <w:sz w:val="24"/>
                <w:szCs w:val="24"/>
              </w:rPr>
              <w:t>43411</w:t>
            </w:r>
          </w:p>
          <w:p w:rsidR="008B652A" w:rsidRPr="00EF5A81" w:rsidRDefault="008B652A" w:rsidP="008D0E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EF5A81" w:rsidTr="00042AEF">
        <w:tc>
          <w:tcPr>
            <w:tcW w:w="851" w:type="dxa"/>
          </w:tcPr>
          <w:p w:rsidR="008B652A" w:rsidRPr="00EF5A8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EF5A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969" w:type="dxa"/>
            <w:vAlign w:val="center"/>
          </w:tcPr>
          <w:p w:rsidR="008B652A" w:rsidRPr="00EF5A8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A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EF5A8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A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EF5A8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A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EF5A81" w:rsidTr="00042AEF">
        <w:tc>
          <w:tcPr>
            <w:tcW w:w="851" w:type="dxa"/>
          </w:tcPr>
          <w:p w:rsidR="008B652A" w:rsidRPr="00EF5A8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EF5A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969" w:type="dxa"/>
            <w:vAlign w:val="center"/>
          </w:tcPr>
          <w:p w:rsidR="008B652A" w:rsidRPr="00EF5A8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A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EF5A8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A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EF5A81" w:rsidRPr="00EF5A81" w:rsidRDefault="00EF5A81" w:rsidP="00EF5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81">
              <w:rPr>
                <w:rFonts w:ascii="Times New Roman" w:hAnsi="Times New Roman" w:cs="Times New Roman"/>
                <w:sz w:val="24"/>
                <w:szCs w:val="24"/>
              </w:rPr>
              <w:t>53057</w:t>
            </w:r>
          </w:p>
          <w:p w:rsidR="008B652A" w:rsidRPr="00EF5A81" w:rsidRDefault="008B652A" w:rsidP="008D0E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EF5A81" w:rsidTr="00042AEF">
        <w:tc>
          <w:tcPr>
            <w:tcW w:w="851" w:type="dxa"/>
          </w:tcPr>
          <w:p w:rsidR="008B652A" w:rsidRPr="00EF5A8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EF5A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969" w:type="dxa"/>
            <w:vAlign w:val="center"/>
          </w:tcPr>
          <w:p w:rsidR="008B652A" w:rsidRPr="00EF5A8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A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EF5A8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A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EF5A8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A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EF5A8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EF5A81" w:rsidTr="00042AEF">
        <w:tc>
          <w:tcPr>
            <w:tcW w:w="851" w:type="dxa"/>
          </w:tcPr>
          <w:p w:rsidR="008B652A" w:rsidRPr="00EF5A8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EF5A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969" w:type="dxa"/>
            <w:vAlign w:val="center"/>
          </w:tcPr>
          <w:p w:rsidR="008B652A" w:rsidRPr="00EF5A8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A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EF5A8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A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EF5A81" w:rsidRPr="00EF5A81" w:rsidRDefault="00EF5A81" w:rsidP="00EF5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81">
              <w:rPr>
                <w:rFonts w:ascii="Times New Roman" w:hAnsi="Times New Roman" w:cs="Times New Roman"/>
                <w:sz w:val="24"/>
                <w:szCs w:val="24"/>
              </w:rPr>
              <w:t>40034</w:t>
            </w:r>
          </w:p>
          <w:p w:rsidR="008B652A" w:rsidRPr="00EF5A81" w:rsidRDefault="008B652A" w:rsidP="008D0E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EF5A81" w:rsidTr="00042AEF">
        <w:tc>
          <w:tcPr>
            <w:tcW w:w="851" w:type="dxa"/>
          </w:tcPr>
          <w:p w:rsidR="008B652A" w:rsidRPr="00EF5A8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EF5A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969" w:type="dxa"/>
            <w:vAlign w:val="center"/>
          </w:tcPr>
          <w:p w:rsidR="008B652A" w:rsidRPr="00EF5A8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A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EF5A8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A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EF5A81" w:rsidRDefault="008B652A" w:rsidP="00D64A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A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EF5A81" w:rsidTr="00042AEF">
        <w:tc>
          <w:tcPr>
            <w:tcW w:w="851" w:type="dxa"/>
          </w:tcPr>
          <w:p w:rsidR="008B652A" w:rsidRPr="00EF5A8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EF5A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969" w:type="dxa"/>
            <w:vAlign w:val="center"/>
          </w:tcPr>
          <w:p w:rsidR="008B652A" w:rsidRPr="00EF5A8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A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EF5A8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A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EF5A81" w:rsidRPr="00EF5A81" w:rsidRDefault="00EF5A81" w:rsidP="00EF5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81"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  <w:p w:rsidR="008B652A" w:rsidRPr="00EF5A81" w:rsidRDefault="008B652A" w:rsidP="008D0E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EF5A81" w:rsidTr="00042AEF">
        <w:tc>
          <w:tcPr>
            <w:tcW w:w="851" w:type="dxa"/>
          </w:tcPr>
          <w:p w:rsidR="008B652A" w:rsidRPr="00EF5A8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EF5A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969" w:type="dxa"/>
            <w:vAlign w:val="center"/>
          </w:tcPr>
          <w:p w:rsidR="008B652A" w:rsidRPr="00EF5A8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A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EF5A8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A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EF5A8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A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EF5A8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EF5A81" w:rsidTr="00042AEF">
        <w:tc>
          <w:tcPr>
            <w:tcW w:w="851" w:type="dxa"/>
          </w:tcPr>
          <w:p w:rsidR="008B652A" w:rsidRPr="00EF5A8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EF5A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969" w:type="dxa"/>
            <w:vAlign w:val="center"/>
          </w:tcPr>
          <w:p w:rsidR="008B652A" w:rsidRPr="00EF5A8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A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EF5A8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A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EF5A81" w:rsidRPr="00EF5A81" w:rsidRDefault="00EF5A81" w:rsidP="00EF5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81">
              <w:rPr>
                <w:rFonts w:ascii="Times New Roman" w:hAnsi="Times New Roman" w:cs="Times New Roman"/>
                <w:sz w:val="24"/>
                <w:szCs w:val="24"/>
              </w:rPr>
              <w:t>36658</w:t>
            </w:r>
          </w:p>
          <w:p w:rsidR="008B652A" w:rsidRPr="00EF5A81" w:rsidRDefault="008B652A" w:rsidP="008D0E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EF5A81" w:rsidTr="00042AEF">
        <w:tc>
          <w:tcPr>
            <w:tcW w:w="851" w:type="dxa"/>
          </w:tcPr>
          <w:p w:rsidR="008B652A" w:rsidRPr="00EF5A8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EF5A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969" w:type="dxa"/>
            <w:vAlign w:val="center"/>
          </w:tcPr>
          <w:p w:rsidR="008B652A" w:rsidRPr="00EF5A8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A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EF5A8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A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EF5A8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A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EF5A8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EF5A81" w:rsidTr="00042AEF">
        <w:tc>
          <w:tcPr>
            <w:tcW w:w="851" w:type="dxa"/>
          </w:tcPr>
          <w:p w:rsidR="008B652A" w:rsidRPr="00EF5A8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EF5A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969" w:type="dxa"/>
            <w:vAlign w:val="center"/>
          </w:tcPr>
          <w:p w:rsidR="008B652A" w:rsidRPr="00EF5A8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A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EF5A8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A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EF5A81" w:rsidRPr="00EF5A81" w:rsidRDefault="00EF5A81" w:rsidP="00EF5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81">
              <w:rPr>
                <w:rFonts w:ascii="Times New Roman" w:hAnsi="Times New Roman" w:cs="Times New Roman"/>
                <w:sz w:val="24"/>
                <w:szCs w:val="24"/>
              </w:rPr>
              <w:t>114797</w:t>
            </w:r>
          </w:p>
          <w:p w:rsidR="008B652A" w:rsidRPr="00EF5A81" w:rsidRDefault="008B652A" w:rsidP="008D0EF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EF5A81" w:rsidTr="00042AEF">
        <w:tc>
          <w:tcPr>
            <w:tcW w:w="851" w:type="dxa"/>
          </w:tcPr>
          <w:p w:rsidR="008B652A" w:rsidRPr="00EF5A8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EF5A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969" w:type="dxa"/>
            <w:vAlign w:val="center"/>
          </w:tcPr>
          <w:p w:rsidR="008B652A" w:rsidRPr="00EF5A8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A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EF5A8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A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EF5A8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A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  <w:r w:rsidR="009F3A24" w:rsidRPr="00EF5A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дезинсекция</w:t>
            </w:r>
          </w:p>
          <w:p w:rsidR="008B652A" w:rsidRPr="00EF5A8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EF5A81" w:rsidTr="00042AEF">
        <w:tc>
          <w:tcPr>
            <w:tcW w:w="851" w:type="dxa"/>
          </w:tcPr>
          <w:p w:rsidR="008B652A" w:rsidRPr="00EF5A8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EF5A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969" w:type="dxa"/>
            <w:vAlign w:val="center"/>
          </w:tcPr>
          <w:p w:rsidR="008B652A" w:rsidRPr="00EF5A8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A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EF5A8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A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8B652A" w:rsidRPr="00EF5A81" w:rsidRDefault="00EF5A81" w:rsidP="005813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A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  <w:r w:rsidR="00415231" w:rsidRPr="00EF5A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6202" w:rsidRPr="00EF5A81" w:rsidTr="00042AEF">
        <w:tc>
          <w:tcPr>
            <w:tcW w:w="851" w:type="dxa"/>
          </w:tcPr>
          <w:p w:rsidR="005E6202" w:rsidRPr="00EF5A81" w:rsidRDefault="005E6202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A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969" w:type="dxa"/>
            <w:vAlign w:val="center"/>
          </w:tcPr>
          <w:p w:rsidR="005E6202" w:rsidRPr="00EF5A81" w:rsidRDefault="005E6202" w:rsidP="001D52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A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5E6202" w:rsidRPr="00EF5A81" w:rsidRDefault="005E6202" w:rsidP="001D52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A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5E6202" w:rsidRPr="00EF5A81" w:rsidRDefault="005E6202" w:rsidP="001D52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A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лифтового оборудования</w:t>
            </w:r>
          </w:p>
        </w:tc>
      </w:tr>
      <w:tr w:rsidR="005E6202" w:rsidRPr="00EF5A81" w:rsidTr="00042AEF">
        <w:tc>
          <w:tcPr>
            <w:tcW w:w="851" w:type="dxa"/>
          </w:tcPr>
          <w:p w:rsidR="005E6202" w:rsidRPr="00EF5A81" w:rsidRDefault="005E6202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A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3969" w:type="dxa"/>
            <w:vAlign w:val="center"/>
          </w:tcPr>
          <w:p w:rsidR="005E6202" w:rsidRPr="00EF5A81" w:rsidRDefault="005E6202" w:rsidP="001D52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A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5E6202" w:rsidRPr="00EF5A81" w:rsidRDefault="005E6202" w:rsidP="001D52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A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EF5A81" w:rsidRPr="00EF5A81" w:rsidRDefault="00EF5A81" w:rsidP="00EF5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81">
              <w:rPr>
                <w:rFonts w:ascii="Times New Roman" w:hAnsi="Times New Roman" w:cs="Times New Roman"/>
                <w:sz w:val="24"/>
                <w:szCs w:val="24"/>
              </w:rPr>
              <w:t>126855</w:t>
            </w:r>
          </w:p>
          <w:p w:rsidR="005E6202" w:rsidRPr="00EF5A81" w:rsidRDefault="005E6202" w:rsidP="001D52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D60" w:rsidRDefault="009F7D60"/>
    <w:sectPr w:rsidR="009F7D60" w:rsidSect="00D64A3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AEF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317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4ED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721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BC8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231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955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1F5A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76F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B0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30E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202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292F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6F05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1DAD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316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877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D2C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1B1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0EFD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6949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19EA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3A24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5639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6E83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373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B7A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A2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39FB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488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5DD3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A81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240</Words>
  <Characters>1371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19</cp:revision>
  <dcterms:created xsi:type="dcterms:W3CDTF">2017-04-26T04:21:00Z</dcterms:created>
  <dcterms:modified xsi:type="dcterms:W3CDTF">2017-05-31T07:40:00Z</dcterms:modified>
</cp:coreProperties>
</file>