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819E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819E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819E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819E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819EA" w:rsidRDefault="009819EA" w:rsidP="009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EA">
              <w:rPr>
                <w:rFonts w:ascii="Times New Roman" w:hAnsi="Times New Roman" w:cs="Times New Roman"/>
                <w:sz w:val="24"/>
                <w:szCs w:val="24"/>
              </w:rPr>
              <w:t>42958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9819E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9819E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819E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819EA" w:rsidTr="00750D35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819EA" w:rsidRPr="009819EA" w:rsidRDefault="009819EA" w:rsidP="009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EA">
              <w:rPr>
                <w:rFonts w:ascii="Times New Roman" w:hAnsi="Times New Roman" w:cs="Times New Roman"/>
                <w:sz w:val="24"/>
                <w:szCs w:val="24"/>
              </w:rPr>
              <w:t>64436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819EA" w:rsidTr="005E58A1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819EA" w:rsidTr="005E58A1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819EA" w:rsidRPr="009819EA" w:rsidRDefault="009819EA" w:rsidP="009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EA">
              <w:rPr>
                <w:rFonts w:ascii="Times New Roman" w:hAnsi="Times New Roman" w:cs="Times New Roman"/>
                <w:sz w:val="24"/>
                <w:szCs w:val="24"/>
              </w:rPr>
              <w:t>47253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819EA" w:rsidTr="002F1A18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819EA" w:rsidTr="002F1A18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819EA" w:rsidRPr="009819EA" w:rsidRDefault="009819EA" w:rsidP="009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EA">
              <w:rPr>
                <w:rFonts w:ascii="Times New Roman" w:hAnsi="Times New Roman" w:cs="Times New Roman"/>
                <w:sz w:val="24"/>
                <w:szCs w:val="24"/>
              </w:rPr>
              <w:t>57993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819EA" w:rsidTr="005435E8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819EA" w:rsidTr="005435E8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819EA" w:rsidRPr="009819EA" w:rsidRDefault="009819EA" w:rsidP="009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EA">
              <w:rPr>
                <w:rFonts w:ascii="Times New Roman" w:hAnsi="Times New Roman" w:cs="Times New Roman"/>
                <w:sz w:val="24"/>
                <w:szCs w:val="24"/>
              </w:rPr>
              <w:t>39951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819EA" w:rsidTr="00A05741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819EA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819EA" w:rsidTr="00A05741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819EA" w:rsidRDefault="009819E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29183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819EA" w:rsidTr="00D40CB5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819EA" w:rsidTr="00D40CB5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819EA" w:rsidRPr="009819EA" w:rsidRDefault="009819EA" w:rsidP="009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EA">
              <w:rPr>
                <w:rFonts w:ascii="Times New Roman" w:hAnsi="Times New Roman" w:cs="Times New Roman"/>
                <w:sz w:val="24"/>
                <w:szCs w:val="24"/>
              </w:rPr>
              <w:t>24486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819EA" w:rsidTr="000C24B0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819EA" w:rsidTr="000C24B0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819EA" w:rsidRPr="009819EA" w:rsidRDefault="009819EA" w:rsidP="009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EA">
              <w:rPr>
                <w:rFonts w:ascii="Times New Roman" w:hAnsi="Times New Roman" w:cs="Times New Roman"/>
                <w:sz w:val="24"/>
                <w:szCs w:val="24"/>
              </w:rPr>
              <w:t>94077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819EA" w:rsidTr="009967AC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819EA" w:rsidTr="009967AC">
        <w:tc>
          <w:tcPr>
            <w:tcW w:w="851" w:type="dxa"/>
          </w:tcPr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819E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819EA" w:rsidRDefault="009819E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  <w:p w:rsidR="008B652A" w:rsidRPr="009819E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9819EA" w:rsidTr="00C64A57">
        <w:tc>
          <w:tcPr>
            <w:tcW w:w="851" w:type="dxa"/>
          </w:tcPr>
          <w:p w:rsidR="00D9381A" w:rsidRPr="009819EA" w:rsidRDefault="00D9381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9F3A24"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9819E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9819E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9819EA" w:rsidRDefault="009819EA" w:rsidP="00981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газового </w:t>
            </w:r>
            <w:r w:rsidR="00D9381A"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9819EA" w:rsidTr="00C64A57">
        <w:tc>
          <w:tcPr>
            <w:tcW w:w="851" w:type="dxa"/>
          </w:tcPr>
          <w:p w:rsidR="00D9381A" w:rsidRPr="009819EA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="009F3A24"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9819E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9819E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819EA" w:rsidRPr="009819EA" w:rsidRDefault="009819EA" w:rsidP="0098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EA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9381A" w:rsidRPr="009819EA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5</cp:revision>
  <dcterms:created xsi:type="dcterms:W3CDTF">2017-04-26T04:21:00Z</dcterms:created>
  <dcterms:modified xsi:type="dcterms:W3CDTF">2017-05-31T01:13:00Z</dcterms:modified>
</cp:coreProperties>
</file>